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BA" w:rsidRPr="008014BA" w:rsidRDefault="008014BA" w:rsidP="008014BA">
      <w:pPr>
        <w:pBdr>
          <w:left w:val="single" w:sz="36" w:space="8" w:color="8A0A64"/>
        </w:pBdr>
        <w:shd w:val="clear" w:color="auto" w:fill="FFFFFF"/>
        <w:spacing w:after="0" w:line="468" w:lineRule="atLeast"/>
        <w:outlineLvl w:val="1"/>
        <w:rPr>
          <w:rFonts w:ascii="Tahoma" w:eastAsia="Times New Roman" w:hAnsi="Tahoma" w:cs="Tahoma"/>
          <w:b/>
          <w:bCs/>
          <w:color w:val="8A0A64"/>
          <w:sz w:val="39"/>
          <w:szCs w:val="39"/>
          <w:lang w:eastAsia="pl-PL"/>
        </w:rPr>
      </w:pPr>
      <w:r w:rsidRPr="008014BA">
        <w:rPr>
          <w:rFonts w:ascii="Tahoma" w:eastAsia="Times New Roman" w:hAnsi="Tahoma" w:cs="Tahoma"/>
          <w:b/>
          <w:bCs/>
          <w:color w:val="8A0A64"/>
          <w:sz w:val="39"/>
          <w:szCs w:val="39"/>
          <w:lang w:eastAsia="pl-PL"/>
        </w:rPr>
        <w:fldChar w:fldCharType="begin"/>
      </w:r>
      <w:r w:rsidRPr="008014BA">
        <w:rPr>
          <w:rFonts w:ascii="Tahoma" w:eastAsia="Times New Roman" w:hAnsi="Tahoma" w:cs="Tahoma"/>
          <w:b/>
          <w:bCs/>
          <w:color w:val="8A0A64"/>
          <w:sz w:val="39"/>
          <w:szCs w:val="39"/>
          <w:lang w:eastAsia="pl-PL"/>
        </w:rPr>
        <w:instrText xml:space="preserve"> HYPERLINK "http://www.perspektywy.pl/portal/index.php?option=com_content&amp;view=article&amp;id=1948:ranking-liceow-ogolnoksztalcacych-2015&amp;catid=156:tabele-licea-2015&amp;Itemid=323" </w:instrText>
      </w:r>
      <w:r w:rsidRPr="008014BA">
        <w:rPr>
          <w:rFonts w:ascii="Tahoma" w:eastAsia="Times New Roman" w:hAnsi="Tahoma" w:cs="Tahoma"/>
          <w:b/>
          <w:bCs/>
          <w:color w:val="8A0A64"/>
          <w:sz w:val="39"/>
          <w:szCs w:val="39"/>
          <w:lang w:eastAsia="pl-PL"/>
        </w:rPr>
        <w:fldChar w:fldCharType="separate"/>
      </w:r>
      <w:r w:rsidRPr="008014BA">
        <w:rPr>
          <w:rFonts w:ascii="inherit" w:eastAsia="Times New Roman" w:hAnsi="inherit" w:cs="Tahoma"/>
          <w:b/>
          <w:bCs/>
          <w:color w:val="8A0A64"/>
          <w:sz w:val="39"/>
          <w:szCs w:val="39"/>
          <w:bdr w:val="none" w:sz="0" w:space="0" w:color="auto" w:frame="1"/>
          <w:lang w:eastAsia="pl-PL"/>
        </w:rPr>
        <w:t>Ranking Liceów Ogólnokształcących 2015</w:t>
      </w:r>
      <w:r w:rsidRPr="008014BA">
        <w:rPr>
          <w:rFonts w:ascii="Tahoma" w:eastAsia="Times New Roman" w:hAnsi="Tahoma" w:cs="Tahoma"/>
          <w:b/>
          <w:bCs/>
          <w:color w:val="8A0A64"/>
          <w:sz w:val="39"/>
          <w:szCs w:val="39"/>
          <w:lang w:eastAsia="pl-PL"/>
        </w:rPr>
        <w:fldChar w:fldCharType="end"/>
      </w:r>
    </w:p>
    <w:tbl>
      <w:tblPr>
        <w:tblW w:w="9675" w:type="dxa"/>
        <w:shd w:val="clear" w:color="auto" w:fill="EFE4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3225"/>
        <w:gridCol w:w="3225"/>
      </w:tblGrid>
      <w:tr w:rsidR="008014BA" w:rsidRPr="008014BA" w:rsidTr="008014BA">
        <w:tc>
          <w:tcPr>
            <w:tcW w:w="1650" w:type="pct"/>
            <w:tcBorders>
              <w:left w:val="nil"/>
              <w:bottom w:val="nil"/>
            </w:tcBorders>
            <w:shd w:val="clear" w:color="auto" w:fill="FAE1A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4BA" w:rsidRPr="008014BA" w:rsidRDefault="008014BA" w:rsidP="008014BA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7"/>
                <w:szCs w:val="17"/>
                <w:lang w:eastAsia="pl-PL"/>
              </w:rPr>
            </w:pPr>
            <w:hyperlink r:id="rId6" w:history="1">
              <w:r w:rsidRPr="008014BA">
                <w:rPr>
                  <w:rFonts w:ascii="inherit" w:eastAsia="Times New Roman" w:hAnsi="inherit" w:cs="Arial"/>
                  <w:b/>
                  <w:bCs/>
                  <w:color w:val="8A0A64"/>
                  <w:sz w:val="17"/>
                  <w:szCs w:val="17"/>
                  <w:bdr w:val="none" w:sz="0" w:space="0" w:color="auto" w:frame="1"/>
                  <w:lang w:eastAsia="pl-PL"/>
                </w:rPr>
                <w:t>Metodologia</w:t>
              </w:r>
            </w:hyperlink>
          </w:p>
        </w:tc>
        <w:tc>
          <w:tcPr>
            <w:tcW w:w="1650" w:type="pct"/>
            <w:tcBorders>
              <w:left w:val="single" w:sz="6" w:space="0" w:color="D2D2D2"/>
              <w:bottom w:val="nil"/>
            </w:tcBorders>
            <w:shd w:val="clear" w:color="auto" w:fill="FAE1A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4BA" w:rsidRPr="008014BA" w:rsidRDefault="008014BA" w:rsidP="008014BA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7"/>
                <w:szCs w:val="17"/>
                <w:lang w:eastAsia="pl-PL"/>
              </w:rPr>
            </w:pPr>
            <w:hyperlink r:id="rId7" w:history="1">
              <w:r w:rsidRPr="008014BA">
                <w:rPr>
                  <w:rFonts w:ascii="inherit" w:eastAsia="Times New Roman" w:hAnsi="inherit" w:cs="Arial"/>
                  <w:b/>
                  <w:bCs/>
                  <w:color w:val="8A0A64"/>
                  <w:sz w:val="17"/>
                  <w:szCs w:val="17"/>
                  <w:bdr w:val="none" w:sz="0" w:space="0" w:color="auto" w:frame="1"/>
                  <w:lang w:eastAsia="pl-PL"/>
                </w:rPr>
                <w:t>Znak jakości</w:t>
              </w:r>
            </w:hyperlink>
          </w:p>
        </w:tc>
        <w:tc>
          <w:tcPr>
            <w:tcW w:w="1650" w:type="pct"/>
            <w:tcBorders>
              <w:left w:val="single" w:sz="6" w:space="0" w:color="D2D2D2"/>
              <w:bottom w:val="nil"/>
            </w:tcBorders>
            <w:shd w:val="clear" w:color="auto" w:fill="FAE1A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4BA" w:rsidRPr="008014BA" w:rsidRDefault="008014BA" w:rsidP="008014BA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7"/>
                <w:szCs w:val="17"/>
                <w:lang w:eastAsia="pl-PL"/>
              </w:rPr>
            </w:pPr>
            <w:hyperlink r:id="rId8" w:tgtFrame="_blank" w:history="1">
              <w:r w:rsidRPr="008014BA">
                <w:rPr>
                  <w:rFonts w:ascii="inherit" w:eastAsia="Times New Roman" w:hAnsi="inherit" w:cs="Arial"/>
                  <w:b/>
                  <w:bCs/>
                  <w:color w:val="8A0A64"/>
                  <w:sz w:val="17"/>
                  <w:szCs w:val="17"/>
                  <w:bdr w:val="none" w:sz="0" w:space="0" w:color="auto" w:frame="1"/>
                  <w:lang w:eastAsia="pl-PL"/>
                </w:rPr>
                <w:t>Pełna tabela .pdf</w:t>
              </w:r>
            </w:hyperlink>
          </w:p>
        </w:tc>
      </w:tr>
    </w:tbl>
    <w:p w:rsidR="008014BA" w:rsidRPr="008014BA" w:rsidRDefault="008014BA" w:rsidP="008014BA">
      <w:pPr>
        <w:shd w:val="clear" w:color="auto" w:fill="FFFFFF"/>
        <w:spacing w:after="0" w:line="315" w:lineRule="atLeast"/>
        <w:rPr>
          <w:rFonts w:ascii="inherit" w:eastAsia="Times New Roman" w:hAnsi="inherit" w:cs="Tahoma"/>
          <w:color w:val="404040"/>
          <w:sz w:val="18"/>
          <w:szCs w:val="18"/>
          <w:lang w:eastAsia="pl-PL"/>
        </w:rPr>
      </w:pPr>
    </w:p>
    <w:tbl>
      <w:tblPr>
        <w:tblW w:w="9675" w:type="dxa"/>
        <w:shd w:val="clear" w:color="auto" w:fill="EFE4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3096"/>
        <w:gridCol w:w="1518"/>
        <w:gridCol w:w="599"/>
        <w:gridCol w:w="678"/>
        <w:gridCol w:w="678"/>
        <w:gridCol w:w="911"/>
        <w:gridCol w:w="787"/>
        <w:gridCol w:w="730"/>
      </w:tblGrid>
      <w:tr w:rsidR="008014BA" w:rsidRPr="008014BA" w:rsidTr="008014BA">
        <w:trPr>
          <w:tblHeader/>
        </w:trPr>
        <w:tc>
          <w:tcPr>
            <w:tcW w:w="0" w:type="auto"/>
            <w:tcBorders>
              <w:left w:val="nil"/>
              <w:bottom w:val="nil"/>
            </w:tcBorders>
            <w:shd w:val="clear" w:color="auto" w:fill="FAE1A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4BA" w:rsidRPr="008014BA" w:rsidRDefault="008014BA" w:rsidP="008014BA">
            <w:pPr>
              <w:spacing w:before="150" w:after="225" w:line="225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2015</w:t>
            </w:r>
          </w:p>
        </w:tc>
        <w:tc>
          <w:tcPr>
            <w:tcW w:w="0" w:type="auto"/>
            <w:tcBorders>
              <w:left w:val="single" w:sz="6" w:space="0" w:color="D2D2D2"/>
              <w:bottom w:val="nil"/>
            </w:tcBorders>
            <w:shd w:val="clear" w:color="auto" w:fill="FAE1A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4BA" w:rsidRPr="008014BA" w:rsidRDefault="008014BA" w:rsidP="008014BA">
            <w:pPr>
              <w:spacing w:before="150" w:after="225" w:line="225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left w:val="single" w:sz="6" w:space="0" w:color="D2D2D2"/>
              <w:bottom w:val="nil"/>
            </w:tcBorders>
            <w:shd w:val="clear" w:color="auto" w:fill="FAE1A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4BA" w:rsidRPr="008014BA" w:rsidRDefault="008014BA" w:rsidP="008014BA">
            <w:pPr>
              <w:spacing w:before="150" w:after="225" w:line="225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left w:val="single" w:sz="6" w:space="0" w:color="D2D2D2"/>
              <w:bottom w:val="nil"/>
            </w:tcBorders>
            <w:shd w:val="clear" w:color="auto" w:fill="FAE1A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4BA" w:rsidRPr="008014BA" w:rsidRDefault="008014BA" w:rsidP="008014BA">
            <w:pPr>
              <w:spacing w:before="150" w:after="225" w:line="225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Woj.</w:t>
            </w:r>
          </w:p>
        </w:tc>
        <w:tc>
          <w:tcPr>
            <w:tcW w:w="0" w:type="auto"/>
            <w:tcBorders>
              <w:left w:val="single" w:sz="6" w:space="0" w:color="D2D2D2"/>
              <w:bottom w:val="nil"/>
            </w:tcBorders>
            <w:shd w:val="clear" w:color="auto" w:fill="FAE1A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4BA" w:rsidRPr="008014BA" w:rsidRDefault="008014BA" w:rsidP="008014BA">
            <w:pPr>
              <w:spacing w:before="150" w:after="225" w:line="225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'14</w:t>
            </w:r>
          </w:p>
        </w:tc>
        <w:tc>
          <w:tcPr>
            <w:tcW w:w="0" w:type="auto"/>
            <w:tcBorders>
              <w:left w:val="single" w:sz="6" w:space="0" w:color="D2D2D2"/>
              <w:bottom w:val="nil"/>
            </w:tcBorders>
            <w:shd w:val="clear" w:color="auto" w:fill="FAE1A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4BA" w:rsidRPr="008014BA" w:rsidRDefault="008014BA" w:rsidP="008014BA">
            <w:pPr>
              <w:spacing w:before="150" w:after="225" w:line="225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'13</w:t>
            </w:r>
          </w:p>
        </w:tc>
        <w:tc>
          <w:tcPr>
            <w:tcW w:w="0" w:type="auto"/>
            <w:tcBorders>
              <w:left w:val="single" w:sz="6" w:space="0" w:color="D2D2D2"/>
              <w:bottom w:val="nil"/>
            </w:tcBorders>
            <w:shd w:val="clear" w:color="auto" w:fill="FAE1A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4BA" w:rsidRPr="008014BA" w:rsidRDefault="008014BA" w:rsidP="008014BA">
            <w:pPr>
              <w:spacing w:before="150" w:after="225" w:line="225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WSK</w:t>
            </w:r>
          </w:p>
        </w:tc>
        <w:tc>
          <w:tcPr>
            <w:tcW w:w="0" w:type="auto"/>
            <w:tcBorders>
              <w:left w:val="single" w:sz="6" w:space="0" w:color="D2D2D2"/>
              <w:bottom w:val="nil"/>
            </w:tcBorders>
            <w:shd w:val="clear" w:color="auto" w:fill="FAE1A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4BA" w:rsidRPr="008014BA" w:rsidRDefault="008014BA" w:rsidP="008014BA">
            <w:pPr>
              <w:spacing w:before="150" w:after="225" w:line="225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Znak jakości</w:t>
            </w:r>
          </w:p>
        </w:tc>
        <w:tc>
          <w:tcPr>
            <w:tcW w:w="0" w:type="auto"/>
            <w:tcBorders>
              <w:left w:val="single" w:sz="6" w:space="0" w:color="D2D2D2"/>
              <w:bottom w:val="nil"/>
            </w:tcBorders>
            <w:shd w:val="clear" w:color="auto" w:fill="FAE1A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14BA" w:rsidRPr="008014BA" w:rsidRDefault="008014BA" w:rsidP="008014BA">
            <w:pPr>
              <w:spacing w:before="150" w:after="225" w:line="225" w:lineRule="atLeast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Profil szkoły</w:t>
            </w: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before="150" w:after="225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151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before="150" w:after="225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XXI LO im. Hugona Kołłątaja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before="150" w:after="225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before="150" w:after="225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MZ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before="150" w:after="225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before="150" w:after="225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before="150" w:after="225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51,16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319C7BA4" wp14:editId="5B40172C">
                  <wp:extent cx="231775" cy="286385"/>
                  <wp:effectExtent l="0" t="0" r="0" b="0"/>
                  <wp:docPr id="1" name="Obraz 1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152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Liceum Ogólnokształcące im. Wł. Broniewskiego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Strzelce Opolskie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OP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51,13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44C5CF99" wp14:editId="73B9E789">
                  <wp:extent cx="231775" cy="286385"/>
                  <wp:effectExtent l="0" t="0" r="0" b="0"/>
                  <wp:docPr id="2" name="Obraz 2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153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I Liceum Ogólnokształcące im. Lotników Polskich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Olesno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OP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51,05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3DF4737F" wp14:editId="65FFAB5F">
                  <wp:extent cx="231775" cy="286385"/>
                  <wp:effectExtent l="0" t="0" r="0" b="0"/>
                  <wp:docPr id="3" name="Obraz 3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154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LXX LO im. Aleksandra Kamińskiego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MZ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51,03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1C5E4C5B" wp14:editId="68A407A9">
                  <wp:extent cx="231775" cy="286385"/>
                  <wp:effectExtent l="0" t="0" r="0" b="0"/>
                  <wp:docPr id="4" name="Obraz 4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155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I LO im. Antoniego Osuchowskiego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Cieszyn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ŚL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51,00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77C6DEF8" wp14:editId="2364C49C">
                  <wp:extent cx="231775" cy="286385"/>
                  <wp:effectExtent l="0" t="0" r="0" b="0"/>
                  <wp:docPr id="5" name="Obraz 5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156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LO nr III im. Juliusza Słowackiego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Otwock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MZ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294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342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50,95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6BD75987" wp14:editId="3F928D79">
                  <wp:extent cx="231775" cy="286385"/>
                  <wp:effectExtent l="0" t="0" r="0" b="0"/>
                  <wp:docPr id="6" name="Obraz 6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157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I Społeczne LO im. Zbigniewa Herberta STO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Częstochowa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ŚL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50,93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744A377E" wp14:editId="5E3FC320">
                  <wp:extent cx="231775" cy="286385"/>
                  <wp:effectExtent l="0" t="0" r="0" b="0"/>
                  <wp:docPr id="7" name="Obraz 7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158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XXVI Liceum Ogólnokształcące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ŁD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50,91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4F2D8142" wp14:editId="1FC4AAA1">
                  <wp:extent cx="231775" cy="286385"/>
                  <wp:effectExtent l="0" t="0" r="0" b="0"/>
                  <wp:docPr id="8" name="Obraz 8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159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XXIV Liceum Ogólnokształcące im. C. K. Norwida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MZ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50,70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56D29A4F" wp14:editId="6876AEE6">
                  <wp:extent cx="231775" cy="286385"/>
                  <wp:effectExtent l="0" t="0" r="0" b="0"/>
                  <wp:docPr id="9" name="Obraz 9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160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XII LO im. Marii i Georga Dietrichów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Olsztyn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WM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50,64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2C20A478" wp14:editId="7B524D2E">
                  <wp:extent cx="231775" cy="286385"/>
                  <wp:effectExtent l="0" t="0" r="0" b="0"/>
                  <wp:docPr id="10" name="Obraz 10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161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 xml:space="preserve">Pub. LO </w:t>
            </w:r>
            <w:proofErr w:type="spellStart"/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Uniw</w:t>
            </w:r>
            <w:proofErr w:type="spellEnd"/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. Łódzkiego im. Spraw. wśród Narodów Świata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ŁD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50,63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1F67E9C1" wp14:editId="707F5752">
                  <wp:extent cx="231775" cy="286385"/>
                  <wp:effectExtent l="0" t="0" r="0" b="0"/>
                  <wp:docPr id="11" name="Obraz 11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162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I Liceum Ogólnokształcące im. Stefana Żeromskiego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Jelenia Góra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DŚ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50,62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6045C632" wp14:editId="6FD14B18">
                  <wp:extent cx="231775" cy="286385"/>
                  <wp:effectExtent l="0" t="0" r="0" b="0"/>
                  <wp:docPr id="12" name="Obraz 12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163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Liceum Ogólnokształcące Sióstr Salezjanek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Ostrów Wlkp.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WP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417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50,61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4B3ADD3E" wp14:editId="2C466160">
                  <wp:extent cx="231775" cy="286385"/>
                  <wp:effectExtent l="0" t="0" r="0" b="0"/>
                  <wp:docPr id="13" name="Obraz 13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164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Prywatne LO im. Królowej Jadwigi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Lublin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LB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50,50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23126F27" wp14:editId="153EE564">
                  <wp:extent cx="231775" cy="286385"/>
                  <wp:effectExtent l="0" t="0" r="0" b="0"/>
                  <wp:docPr id="14" name="Obraz 14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165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I Liceum Ogólnokształcące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Gorzów Wlkp.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LS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50,49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28F2E5FA" wp14:editId="096D6797">
                  <wp:extent cx="231775" cy="286385"/>
                  <wp:effectExtent l="0" t="0" r="0" b="0"/>
                  <wp:docPr id="15" name="Obraz 15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166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LO nr VIII im. Bolesława Krzywoustego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Wrocław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DŚ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50,48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452BAF12" wp14:editId="37E82D9E">
                  <wp:extent cx="231775" cy="286385"/>
                  <wp:effectExtent l="0" t="0" r="0" b="0"/>
                  <wp:docPr id="16" name="Obraz 16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lastRenderedPageBreak/>
              <w:t>167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III Społeczne LO im. Juliusza Słowackiego STO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Kraków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MP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50,46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612AC556" wp14:editId="40E16443">
                  <wp:extent cx="231775" cy="286385"/>
                  <wp:effectExtent l="0" t="0" r="0" b="0"/>
                  <wp:docPr id="17" name="Obraz 17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168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I Liceum Ogólnokształcące im. Adama Mickiewicza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Stargard Sz.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282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50,41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21D02706" wp14:editId="4975CC00">
                  <wp:extent cx="231775" cy="286385"/>
                  <wp:effectExtent l="0" t="0" r="0" b="0"/>
                  <wp:docPr id="18" name="Obraz 18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169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Salezjańskie LO im. Henryka Sienkiewicza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 xml:space="preserve">Sokołów </w:t>
            </w:r>
            <w:proofErr w:type="spellStart"/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Podl</w:t>
            </w:r>
            <w:proofErr w:type="spellEnd"/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MZ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486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50,28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471FE607" wp14:editId="2DC88611">
                  <wp:extent cx="231775" cy="286385"/>
                  <wp:effectExtent l="0" t="0" r="0" b="0"/>
                  <wp:docPr id="19" name="Obraz 19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170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 xml:space="preserve">I LO z Oddz. </w:t>
            </w:r>
            <w:proofErr w:type="spellStart"/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Dwujęz</w:t>
            </w:r>
            <w:proofErr w:type="spellEnd"/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. im. Mikołaja Kopernika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Katowice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ŚL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50,20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00CC06C2" wp14:editId="2E2BE604">
                  <wp:extent cx="231775" cy="286385"/>
                  <wp:effectExtent l="0" t="0" r="0" b="0"/>
                  <wp:docPr id="20" name="Obraz 20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171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Liceum Ogólnokształcące CE "Radosna Nowina 2000"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Piekary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MP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50,15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6524015E" wp14:editId="3155574B">
                  <wp:extent cx="231775" cy="286385"/>
                  <wp:effectExtent l="0" t="0" r="0" b="0"/>
                  <wp:docPr id="21" name="Obraz 21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172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I Liceum Ogólnokształcące im. J. I. Kraszewskiego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Biała Podlaska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LB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50,08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320295D7" wp14:editId="283B186C">
                  <wp:extent cx="231775" cy="286385"/>
                  <wp:effectExtent l="0" t="0" r="0" b="0"/>
                  <wp:docPr id="22" name="Obraz 22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173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Liceum Ogólnokształcące im. Braci Śniadeckich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Zgorzelec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DŚ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302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335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49,73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</w:pPr>
            <w:r w:rsidRPr="008014BA">
              <w:rPr>
                <w:rFonts w:ascii="inherit" w:eastAsia="Times New Roman" w:hAnsi="inherit" w:cs="Arial"/>
                <w:b/>
                <w:noProof/>
                <w:color w:val="FF0000"/>
                <w:sz w:val="28"/>
                <w:szCs w:val="28"/>
                <w:bdr w:val="none" w:sz="0" w:space="0" w:color="auto" w:frame="1"/>
                <w:lang w:eastAsia="pl-PL"/>
              </w:rPr>
              <w:drawing>
                <wp:inline distT="0" distB="0" distL="0" distR="0" wp14:anchorId="51220F90" wp14:editId="22BBEABF">
                  <wp:extent cx="231775" cy="286385"/>
                  <wp:effectExtent l="0" t="0" r="0" b="0"/>
                  <wp:docPr id="23" name="Obraz 23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174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Salezjańskie LO im. Księdza Bosko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ŁD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49,67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251162A0" wp14:editId="27015384">
                  <wp:extent cx="231775" cy="286385"/>
                  <wp:effectExtent l="0" t="0" r="0" b="0"/>
                  <wp:docPr id="24" name="Obraz 24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175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VI Liceum Ogólnokształcące im. Adama Mickiewicza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Kraków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MP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49,64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78EDBC0D" wp14:editId="53543B67">
                  <wp:extent cx="231775" cy="286385"/>
                  <wp:effectExtent l="0" t="0" r="0" b="0"/>
                  <wp:docPr id="25" name="Obraz 25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176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Katolickie LO im. Jana Pawła II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Żary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LS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49,62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6177C1D9" wp14:editId="4A547D18">
                  <wp:extent cx="231775" cy="286385"/>
                  <wp:effectExtent l="0" t="0" r="0" b="0"/>
                  <wp:docPr id="26" name="Obraz 26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177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IX Liceum Ogólnokształcące im. Cypriana K. Norwida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Częstochowa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ŚL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49,61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264FE4B3" wp14:editId="62057ED7">
                  <wp:extent cx="231775" cy="286385"/>
                  <wp:effectExtent l="0" t="0" r="0" b="0"/>
                  <wp:docPr id="27" name="Obraz 27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178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III Liceum Ogólnokształcące im. św. Jana Kantego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Poznań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WP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49,37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07DFF9D1" wp14:editId="367F7622">
                  <wp:extent cx="231775" cy="286385"/>
                  <wp:effectExtent l="0" t="0" r="0" b="0"/>
                  <wp:docPr id="28" name="Obraz 28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179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Ogólnokształcące Liceum Lotnicze im. Żwirki i Wigury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Dęblin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LB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49,36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52E3BA76" wp14:editId="05751EFB">
                  <wp:extent cx="231775" cy="286385"/>
                  <wp:effectExtent l="0" t="0" r="0" b="0"/>
                  <wp:docPr id="29" name="Obraz 29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79323C0D" wp14:editId="1736B9C2">
                  <wp:extent cx="259080" cy="177165"/>
                  <wp:effectExtent l="0" t="0" r="7620" b="0"/>
                  <wp:docPr id="30" name="Obraz 30" descr="Zobacz profi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Zobacz profi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180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VI Liceum Ogólnokształcące im. I. J. Paderewskiego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Poznań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WP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49,30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298104D8" wp14:editId="55A3A33E">
                  <wp:extent cx="231775" cy="286385"/>
                  <wp:effectExtent l="0" t="0" r="0" b="0"/>
                  <wp:docPr id="31" name="Obraz 31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181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I Liceum Ogólnokształcące im. Mikołaja Kopernika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Bielsko-Biała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ŚL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301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49,23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01BA5406" wp14:editId="64361D21">
                  <wp:extent cx="231775" cy="286385"/>
                  <wp:effectExtent l="0" t="0" r="0" b="0"/>
                  <wp:docPr id="32" name="Obraz 32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182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Samorządowe Liceum Ogólnokształcące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Opoczno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ŁD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49,20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0B08689D" wp14:editId="5CA20F8C">
                  <wp:extent cx="231775" cy="286385"/>
                  <wp:effectExtent l="0" t="0" r="0" b="0"/>
                  <wp:docPr id="33" name="Obraz 33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183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 xml:space="preserve">I Liceum Ogólnokształcące im. Marcina </w:t>
            </w:r>
            <w:proofErr w:type="spellStart"/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Wadowity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Wadowice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MP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49,19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503B56C2" wp14:editId="0F7C35B5">
                  <wp:extent cx="231775" cy="286385"/>
                  <wp:effectExtent l="0" t="0" r="0" b="0"/>
                  <wp:docPr id="34" name="Obraz 34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lastRenderedPageBreak/>
              <w:t>184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I LO im. Leona Kruczkowskiego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Tychy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ŚL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49,15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2B252371" wp14:editId="4ACD72DA">
                  <wp:extent cx="231775" cy="286385"/>
                  <wp:effectExtent l="0" t="0" r="0" b="0"/>
                  <wp:docPr id="35" name="Obraz 35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185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Katolickie LO w ZSK im. św. Jana Bosko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Sosnowiec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ŚL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49,13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46BBF601" wp14:editId="33D951EA">
                  <wp:extent cx="231775" cy="286385"/>
                  <wp:effectExtent l="0" t="0" r="0" b="0"/>
                  <wp:docPr id="36" name="Obraz 36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186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V Liceum Ogólnokształcące im. Jana Pawła II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Toruń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KP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49,06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332857C6" wp14:editId="2DBC11A2">
                  <wp:extent cx="231775" cy="286385"/>
                  <wp:effectExtent l="0" t="0" r="0" b="0"/>
                  <wp:docPr id="37" name="Obraz 37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186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II LO im. Kazimierza Jagiellończyka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Elbląg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WM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309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49,06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22FD515D" wp14:editId="6B272AA2">
                  <wp:extent cx="231775" cy="286385"/>
                  <wp:effectExtent l="0" t="0" r="0" b="0"/>
                  <wp:docPr id="38" name="Obraz 38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188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IV LO im. dra Tytusa Chałubińskiego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Radom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MZ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49,05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589B7E7D" wp14:editId="60506224">
                  <wp:extent cx="231775" cy="286385"/>
                  <wp:effectExtent l="0" t="0" r="0" b="0"/>
                  <wp:docPr id="39" name="Obraz 39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189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LO nr I im. Marii Curie-Skłodowskiej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 xml:space="preserve">Maków </w:t>
            </w:r>
            <w:proofErr w:type="spellStart"/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Maz</w:t>
            </w:r>
            <w:proofErr w:type="spellEnd"/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MZ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49,04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06D1EC07" wp14:editId="3E588011">
                  <wp:extent cx="231775" cy="286385"/>
                  <wp:effectExtent l="0" t="0" r="0" b="0"/>
                  <wp:docPr id="40" name="Obraz 40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189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proofErr w:type="spellStart"/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Ogólnokszt</w:t>
            </w:r>
            <w:proofErr w:type="spellEnd"/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. Liceum Jezuitów im. św. St. Kostki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Gdynia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PM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49,04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6435D681" wp14:editId="0072F3E6">
                  <wp:extent cx="231775" cy="286385"/>
                  <wp:effectExtent l="0" t="0" r="0" b="0"/>
                  <wp:docPr id="41" name="Obraz 41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191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VIII LO im. Komisji Edukacji Narodowej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Gdańsk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PM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49,00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55037AA5" wp14:editId="0184FFB6">
                  <wp:extent cx="231775" cy="286385"/>
                  <wp:effectExtent l="0" t="0" r="0" b="0"/>
                  <wp:docPr id="42" name="Obraz 42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192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 xml:space="preserve">II LO z Oddz. </w:t>
            </w:r>
            <w:proofErr w:type="spellStart"/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Dwujęz</w:t>
            </w:r>
            <w:proofErr w:type="spellEnd"/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. im. św. Królowej Jadwigi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Siedlce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MZ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48,99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66529A0B" wp14:editId="09EC894B">
                  <wp:extent cx="231775" cy="286385"/>
                  <wp:effectExtent l="0" t="0" r="0" b="0"/>
                  <wp:docPr id="43" name="Obraz 43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193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VI LO im. Juliusza Słowackiego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Kielce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ŚK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48,95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525BB366" wp14:editId="22FE2FE4">
                  <wp:extent cx="231775" cy="286385"/>
                  <wp:effectExtent l="0" t="0" r="0" b="0"/>
                  <wp:docPr id="44" name="Obraz 44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194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Pijarskie Liceum Ogólnokształcące Królowej Pokoju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Łowicz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ŁD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48,94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0C7FFD85" wp14:editId="252D99EE">
                  <wp:extent cx="231775" cy="286385"/>
                  <wp:effectExtent l="0" t="0" r="0" b="0"/>
                  <wp:docPr id="45" name="Obraz 45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195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II Liceum Ogólnokształcące im. Adama Mickiewicza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Słupsk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PM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48,88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6177054B" wp14:editId="2E12F32D">
                  <wp:extent cx="231775" cy="286385"/>
                  <wp:effectExtent l="0" t="0" r="0" b="0"/>
                  <wp:docPr id="46" name="Obraz 46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196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Społeczne Liceum Ogólnokształcące STO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Szczecinek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338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500+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48,87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2807D287" wp14:editId="4F243BF7">
                  <wp:extent cx="231775" cy="286385"/>
                  <wp:effectExtent l="0" t="0" r="0" b="0"/>
                  <wp:docPr id="47" name="Obraz 47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197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II Liceum Ogólnokształcące im. Mikołaja Kopernika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Bydgoszcz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KP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48,86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3C1D520A" wp14:editId="4BE12545">
                  <wp:extent cx="231775" cy="286385"/>
                  <wp:effectExtent l="0" t="0" r="0" b="0"/>
                  <wp:docPr id="48" name="Obraz 48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9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198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9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IV Liceum Ogólnokształcące im. Mikołaja Kopernika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9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Rzeszów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9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PK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9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9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9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48,85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9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175FA787" wp14:editId="4BAAA941">
                  <wp:extent cx="231775" cy="286385"/>
                  <wp:effectExtent l="0" t="0" r="0" b="0"/>
                  <wp:docPr id="49" name="Obraz 49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9E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199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I LO im. Wojciecha Kętrzyńskiego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Giżycko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WM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307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48,82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6D2BF9D4" wp14:editId="4B1C2457">
                  <wp:extent cx="231775" cy="286385"/>
                  <wp:effectExtent l="0" t="0" r="0" b="0"/>
                  <wp:docPr id="50" name="Obraz 50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  <w:tr w:rsidR="008014BA" w:rsidRPr="008014BA" w:rsidTr="008014BA">
        <w:tc>
          <w:tcPr>
            <w:tcW w:w="0" w:type="auto"/>
            <w:tcBorders>
              <w:top w:val="nil"/>
              <w:left w:val="nil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21"/>
                <w:szCs w:val="21"/>
                <w:lang w:eastAsia="pl-PL"/>
              </w:rPr>
              <w:t>199</w:t>
            </w:r>
          </w:p>
        </w:tc>
        <w:tc>
          <w:tcPr>
            <w:tcW w:w="3750" w:type="dxa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 xml:space="preserve">I LO im. Marii </w:t>
            </w:r>
            <w:proofErr w:type="spellStart"/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Skłodowskiej-Curie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Złotów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WP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386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  <w:t>362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right"/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Arial" w:eastAsia="Times New Roman" w:hAnsi="Arial" w:cs="Arial"/>
                <w:b/>
                <w:bCs/>
                <w:color w:val="4D4D4D"/>
                <w:sz w:val="17"/>
                <w:szCs w:val="17"/>
                <w:lang w:eastAsia="pl-PL"/>
              </w:rPr>
              <w:t>48,82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  <w:r w:rsidRPr="008014BA">
              <w:rPr>
                <w:rFonts w:ascii="inherit" w:eastAsia="Times New Roman" w:hAnsi="inherit" w:cs="Arial"/>
                <w:noProof/>
                <w:color w:val="8A0A64"/>
                <w:sz w:val="17"/>
                <w:szCs w:val="17"/>
                <w:bdr w:val="none" w:sz="0" w:space="0" w:color="auto" w:frame="1"/>
                <w:lang w:eastAsia="pl-PL"/>
              </w:rPr>
              <w:drawing>
                <wp:inline distT="0" distB="0" distL="0" distR="0" wp14:anchorId="11AAEDDB" wp14:editId="6573B2A3">
                  <wp:extent cx="231775" cy="286385"/>
                  <wp:effectExtent l="0" t="0" r="0" b="0"/>
                  <wp:docPr id="51" name="Obraz 51" descr="Srebrna szkoł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rebrna szkoł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single" w:sz="6" w:space="0" w:color="D2D2D2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14BA" w:rsidRPr="008014BA" w:rsidRDefault="008014BA" w:rsidP="008014BA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  <w:lang w:eastAsia="pl-PL"/>
              </w:rPr>
            </w:pPr>
          </w:p>
        </w:tc>
      </w:tr>
    </w:tbl>
    <w:p w:rsidR="008C2F0B" w:rsidRDefault="008C2F0B">
      <w:bookmarkStart w:id="0" w:name="_GoBack"/>
      <w:bookmarkEnd w:id="0"/>
    </w:p>
    <w:sectPr w:rsidR="008C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603B"/>
    <w:multiLevelType w:val="multilevel"/>
    <w:tmpl w:val="10FE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D18CE"/>
    <w:multiLevelType w:val="multilevel"/>
    <w:tmpl w:val="7C52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A"/>
    <w:rsid w:val="008014BA"/>
    <w:rsid w:val="008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pektywy.pl/ranking/2015/LO/pdf/PERSPEKTYWY_2015_Ranking_liceow_ogolnoksztalcacych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spektywy.pl/znakjakosci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pektywy.pl/portal/index.php?option=com_content&amp;view=article&amp;id=1935:ranking-liceow-ogolnoksztalcacych-2015&amp;catid=154&amp;Itemid=318" TargetMode="External"/><Relationship Id="rId11" Type="http://schemas.openxmlformats.org/officeDocument/2006/relationships/hyperlink" Target="http://www.perspektywy.pl/portal/index.php?option=com_content&amp;view=article&amp;id=2028:ogolnoksztalcace-liceum-lotnicze-w-deblinie&amp;catid=167&amp;Itemid=31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perspektywy.pl/znakjakos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2015-01-14T11:05:00Z</dcterms:created>
  <dcterms:modified xsi:type="dcterms:W3CDTF">2015-01-14T11:06:00Z</dcterms:modified>
</cp:coreProperties>
</file>